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8" w:rsidRPr="00A377F8" w:rsidRDefault="00A377F8" w:rsidP="00A377F8">
      <w:pPr>
        <w:jc w:val="center"/>
        <w:rPr>
          <w:rFonts w:ascii="Times New Roman" w:hAnsi="Times New Roman" w:cs="Times New Roman"/>
          <w:sz w:val="44"/>
          <w:szCs w:val="44"/>
        </w:rPr>
      </w:pPr>
      <w:r w:rsidRPr="00A377F8">
        <w:rPr>
          <w:rFonts w:ascii="Times New Roman" w:hAnsi="Times New Roman" w:cs="Times New Roman"/>
          <w:sz w:val="44"/>
          <w:szCs w:val="44"/>
        </w:rPr>
        <w:t>READER GUIDE</w:t>
      </w: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“Always remember that by your lips</w:t>
      </w: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377F8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A377F8">
        <w:rPr>
          <w:rFonts w:ascii="Times New Roman" w:hAnsi="Times New Roman" w:cs="Times New Roman"/>
          <w:sz w:val="36"/>
          <w:szCs w:val="36"/>
        </w:rPr>
        <w:t xml:space="preserve"> prayers of all who are present are</w:t>
      </w: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377F8">
        <w:rPr>
          <w:rFonts w:ascii="Times New Roman" w:hAnsi="Times New Roman" w:cs="Times New Roman"/>
          <w:sz w:val="36"/>
          <w:szCs w:val="36"/>
        </w:rPr>
        <w:t>uttered</w:t>
      </w:r>
      <w:proofErr w:type="gramEnd"/>
      <w:r w:rsidRPr="00A377F8">
        <w:rPr>
          <w:rFonts w:ascii="Times New Roman" w:hAnsi="Times New Roman" w:cs="Times New Roman"/>
          <w:sz w:val="36"/>
          <w:szCs w:val="36"/>
        </w:rPr>
        <w:t xml:space="preserve"> and raised up to the Throne of God”</w:t>
      </w: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GREAT VESPERS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377F8">
        <w:rPr>
          <w:rFonts w:ascii="Times New Roman" w:hAnsi="Times New Roman" w:cs="Times New Roman"/>
          <w:sz w:val="36"/>
          <w:szCs w:val="36"/>
        </w:rPr>
        <w:t>1.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   Arrive by 5:30-5:40.</w:t>
      </w:r>
      <w:proofErr w:type="gramEnd"/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2.</w:t>
      </w:r>
      <w:r w:rsidRPr="00A377F8">
        <w:rPr>
          <w:rFonts w:ascii="Times New Roman" w:hAnsi="Times New Roman" w:cs="Times New Roman"/>
          <w:sz w:val="36"/>
          <w:szCs w:val="36"/>
        </w:rPr>
        <w:tab/>
        <w:t>Press “Home” on the thermostat.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3.</w:t>
      </w:r>
      <w:r w:rsidRPr="00A377F8">
        <w:rPr>
          <w:rFonts w:ascii="Times New Roman" w:hAnsi="Times New Roman" w:cs="Times New Roman"/>
          <w:sz w:val="36"/>
          <w:szCs w:val="36"/>
        </w:rPr>
        <w:tab/>
        <w:t>Turn on chapel lights (low,) iconostasis overhead light and panel lights.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4.</w:t>
      </w:r>
      <w:r w:rsidRPr="00A377F8">
        <w:rPr>
          <w:rFonts w:ascii="Times New Roman" w:hAnsi="Times New Roman" w:cs="Times New Roman"/>
          <w:sz w:val="36"/>
          <w:szCs w:val="36"/>
        </w:rPr>
        <w:tab/>
        <w:t>If the altar boys aren’t there, light all the candles - replace as needed.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5.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 Take out the Great Vespers book, make sure the text for the day is there.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6.</w:t>
      </w:r>
      <w:r w:rsidRPr="00A377F8">
        <w:rPr>
          <w:rFonts w:ascii="Times New Roman" w:hAnsi="Times New Roman" w:cs="Times New Roman"/>
          <w:sz w:val="36"/>
          <w:szCs w:val="36"/>
        </w:rPr>
        <w:tab/>
        <w:t>At the end of the service, press “Away” on the thermostat.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CONFESSIONS</w:t>
      </w: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 xml:space="preserve">1. 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If there are folk waiting for confession, the Reader  (or someone he designates) should begin reading from the </w:t>
      </w:r>
      <w:proofErr w:type="gramStart"/>
      <w:r w:rsidRPr="00A377F8">
        <w:rPr>
          <w:rFonts w:ascii="Times New Roman" w:hAnsi="Times New Roman" w:cs="Times New Roman"/>
          <w:sz w:val="36"/>
          <w:szCs w:val="36"/>
        </w:rPr>
        <w:t>Psalter  in</w:t>
      </w:r>
      <w:proofErr w:type="gramEnd"/>
      <w:r w:rsidRPr="00A377F8">
        <w:rPr>
          <w:rFonts w:ascii="Times New Roman" w:hAnsi="Times New Roman" w:cs="Times New Roman"/>
          <w:sz w:val="36"/>
          <w:szCs w:val="36"/>
        </w:rPr>
        <w:t xml:space="preserve"> a low voice, starting with Psalm 4, and continue as long as needed.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2.</w:t>
      </w:r>
      <w:r w:rsidRPr="00A377F8">
        <w:rPr>
          <w:rFonts w:ascii="Times New Roman" w:hAnsi="Times New Roman" w:cs="Times New Roman"/>
          <w:sz w:val="36"/>
          <w:szCs w:val="36"/>
        </w:rPr>
        <w:tab/>
        <w:t>THE READER, OR ANOTHER MALE, MUST BE PRESENT WHILE WOMEN ARE MAKING CONFESSION.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jc w:val="center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DIVINE LITURGY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377F8">
        <w:rPr>
          <w:rFonts w:ascii="Times New Roman" w:hAnsi="Times New Roman" w:cs="Times New Roman"/>
          <w:sz w:val="36"/>
          <w:szCs w:val="36"/>
        </w:rPr>
        <w:t>1.</w:t>
      </w:r>
      <w:r w:rsidRPr="00A377F8">
        <w:rPr>
          <w:rFonts w:ascii="Times New Roman" w:hAnsi="Times New Roman" w:cs="Times New Roman"/>
          <w:sz w:val="36"/>
          <w:szCs w:val="36"/>
        </w:rPr>
        <w:tab/>
        <w:t>Arrive by 9:00.</w:t>
      </w:r>
      <w:proofErr w:type="gramEnd"/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2.</w:t>
      </w:r>
      <w:r w:rsidRPr="00A377F8">
        <w:rPr>
          <w:rFonts w:ascii="Times New Roman" w:hAnsi="Times New Roman" w:cs="Times New Roman"/>
          <w:sz w:val="36"/>
          <w:szCs w:val="36"/>
        </w:rPr>
        <w:tab/>
        <w:t>Press “Home” on the thermostat.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3.</w:t>
      </w:r>
      <w:r w:rsidRPr="00A377F8">
        <w:rPr>
          <w:rFonts w:ascii="Times New Roman" w:hAnsi="Times New Roman" w:cs="Times New Roman"/>
          <w:sz w:val="36"/>
          <w:szCs w:val="36"/>
        </w:rPr>
        <w:tab/>
        <w:t>If the altar boys a</w:t>
      </w:r>
      <w:r>
        <w:rPr>
          <w:rFonts w:ascii="Times New Roman" w:hAnsi="Times New Roman" w:cs="Times New Roman"/>
          <w:sz w:val="36"/>
          <w:szCs w:val="36"/>
        </w:rPr>
        <w:t xml:space="preserve">ren’t there, light all the </w:t>
      </w:r>
      <w:r w:rsidRPr="00A377F8">
        <w:rPr>
          <w:rFonts w:ascii="Times New Roman" w:hAnsi="Times New Roman" w:cs="Times New Roman"/>
          <w:sz w:val="36"/>
          <w:szCs w:val="36"/>
        </w:rPr>
        <w:t>candles - replace as needed.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4.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Check to ensure that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Apostol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 xml:space="preserve"> has been marked for the day’s reading(s) and has the card with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Prokeimenon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>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5.</w:t>
      </w:r>
      <w:r w:rsidRPr="00A377F8">
        <w:rPr>
          <w:rFonts w:ascii="Times New Roman" w:hAnsi="Times New Roman" w:cs="Times New Roman"/>
          <w:sz w:val="36"/>
          <w:szCs w:val="36"/>
        </w:rPr>
        <w:tab/>
        <w:t>At 9:30, enter the sanctuary to receive blessing from the Priest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6.</w:t>
      </w:r>
      <w:r w:rsidRPr="00A377F8">
        <w:rPr>
          <w:rFonts w:ascii="Times New Roman" w:hAnsi="Times New Roman" w:cs="Times New Roman"/>
          <w:sz w:val="36"/>
          <w:szCs w:val="36"/>
        </w:rPr>
        <w:tab/>
        <w:t>Begin reading the 1st hour in a low-moderate voice.  Read fairly slowly, so that each “hour” takes about 10 minutes. After the 6th hour, if the Priest isn’t ready, read the Inter-hour of the 6th Hour.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7.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When the choir begins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Trisagion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 xml:space="preserve">, take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Apostol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>, hold it before your face with the cover facing you and enter the Sanctuary.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8.</w:t>
      </w:r>
      <w:r w:rsidRPr="00A377F8">
        <w:rPr>
          <w:rFonts w:ascii="Times New Roman" w:hAnsi="Times New Roman" w:cs="Times New Roman"/>
          <w:sz w:val="36"/>
          <w:szCs w:val="36"/>
        </w:rPr>
        <w:tab/>
        <w:t>Approach the Priest and bow.  Kiss his hand when it is offered.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9.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Reverse the book so the cross is facing outward.  Go behind the altar, bowing before the mural of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Theotokos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>, and exit.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10.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  Hold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Apostol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 xml:space="preserve"> up before your face, walk to the center of the chapel, stand in front of the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Analogion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>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11.</w:t>
      </w:r>
      <w:r w:rsidRPr="00A377F8">
        <w:rPr>
          <w:rFonts w:ascii="Times New Roman" w:hAnsi="Times New Roman" w:cs="Times New Roman"/>
          <w:sz w:val="36"/>
          <w:szCs w:val="36"/>
        </w:rPr>
        <w:tab/>
        <w:t>After reading, don’t forget to chant the post-Epistle verses from the calendar, in between the Alleluias.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12.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 Before communion, if one of the girls does not show up to read the Prayers Before Communion, you may designate one of the women to read.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13.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 As the Reader, you may approach for Communion immediately behind the children.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14.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 At the end of the service, you or someone you designate will stand before the right-hand </w:t>
      </w:r>
      <w:proofErr w:type="spellStart"/>
      <w:r w:rsidRPr="00A377F8">
        <w:rPr>
          <w:rFonts w:ascii="Times New Roman" w:hAnsi="Times New Roman" w:cs="Times New Roman"/>
          <w:sz w:val="36"/>
          <w:szCs w:val="36"/>
        </w:rPr>
        <w:t>candlestand</w:t>
      </w:r>
      <w:proofErr w:type="spellEnd"/>
      <w:r w:rsidRPr="00A377F8">
        <w:rPr>
          <w:rFonts w:ascii="Times New Roman" w:hAnsi="Times New Roman" w:cs="Times New Roman"/>
          <w:sz w:val="36"/>
          <w:szCs w:val="36"/>
        </w:rPr>
        <w:t xml:space="preserve"> and read the Prayers After Communion.</w:t>
      </w:r>
    </w:p>
    <w:p w:rsidR="00A377F8" w:rsidRPr="00A377F8" w:rsidRDefault="00A377F8" w:rsidP="00A377F8">
      <w:pPr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15.</w:t>
      </w:r>
      <w:r w:rsidRPr="00A377F8">
        <w:rPr>
          <w:rFonts w:ascii="Times New Roman" w:hAnsi="Times New Roman" w:cs="Times New Roman"/>
          <w:sz w:val="36"/>
          <w:szCs w:val="36"/>
        </w:rPr>
        <w:tab/>
        <w:t>Press “Away” on the thermostat.</w:t>
      </w:r>
    </w:p>
    <w:p w:rsidR="00A377F8" w:rsidRPr="00A377F8" w:rsidRDefault="00A377F8" w:rsidP="00A377F8">
      <w:pPr>
        <w:ind w:left="720" w:hanging="720"/>
        <w:rPr>
          <w:rFonts w:ascii="Times New Roman" w:hAnsi="Times New Roman" w:cs="Times New Roman"/>
          <w:sz w:val="36"/>
          <w:szCs w:val="36"/>
        </w:rPr>
      </w:pPr>
      <w:r w:rsidRPr="00A377F8">
        <w:rPr>
          <w:rFonts w:ascii="Times New Roman" w:hAnsi="Times New Roman" w:cs="Times New Roman"/>
          <w:sz w:val="36"/>
          <w:szCs w:val="36"/>
        </w:rPr>
        <w:t>16.</w:t>
      </w:r>
      <w:r w:rsidRPr="00A377F8">
        <w:rPr>
          <w:rFonts w:ascii="Times New Roman" w:hAnsi="Times New Roman" w:cs="Times New Roman"/>
          <w:sz w:val="36"/>
          <w:szCs w:val="36"/>
        </w:rPr>
        <w:tab/>
        <w:t xml:space="preserve">Make sure all the candles (except the Vigil Lamps) are </w:t>
      </w:r>
      <w:bookmarkStart w:id="0" w:name="_GoBack"/>
      <w:bookmarkEnd w:id="0"/>
      <w:r w:rsidRPr="00A377F8">
        <w:rPr>
          <w:rFonts w:ascii="Times New Roman" w:hAnsi="Times New Roman" w:cs="Times New Roman"/>
          <w:sz w:val="36"/>
          <w:szCs w:val="36"/>
        </w:rPr>
        <w:t>blown out, and the lights turned off.</w:t>
      </w:r>
    </w:p>
    <w:p w:rsidR="00F00F25" w:rsidRPr="00A377F8" w:rsidRDefault="00F00F25" w:rsidP="00A377F8">
      <w:pPr>
        <w:rPr>
          <w:rFonts w:ascii="Times New Roman" w:hAnsi="Times New Roman" w:cs="Times New Roman"/>
          <w:sz w:val="36"/>
          <w:szCs w:val="36"/>
        </w:rPr>
      </w:pPr>
    </w:p>
    <w:sectPr w:rsidR="00F00F25" w:rsidRPr="00A377F8" w:rsidSect="00D46C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396811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8"/>
    <w:rsid w:val="00A377F8"/>
    <w:rsid w:val="00F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A4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Sexton</dc:creator>
  <cp:keywords/>
  <dc:description/>
  <cp:lastModifiedBy>Angie Sexton</cp:lastModifiedBy>
  <cp:revision>1</cp:revision>
  <dcterms:created xsi:type="dcterms:W3CDTF">2014-09-16T20:58:00Z</dcterms:created>
  <dcterms:modified xsi:type="dcterms:W3CDTF">2014-09-16T21:06:00Z</dcterms:modified>
</cp:coreProperties>
</file>